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CF7A" w14:textId="1ABB2D48" w:rsidR="00C30433" w:rsidRDefault="00326CB9" w:rsidP="00C30433">
      <w:pPr>
        <w:tabs>
          <w:tab w:val="left" w:pos="9900"/>
        </w:tabs>
        <w:ind w:left="-90" w:right="180" w:firstLine="90"/>
        <w:rPr>
          <w:rFonts w:ascii="Cambria" w:hAnsi="Cambria"/>
          <w:sz w:val="28"/>
          <w:u w:val="single"/>
        </w:rPr>
      </w:pPr>
      <w:r>
        <w:rPr>
          <w:noProof/>
        </w:rPr>
        <w:drawing>
          <wp:inline distT="0" distB="0" distL="0" distR="0" wp14:anchorId="04F9FC1A" wp14:editId="177967A1">
            <wp:extent cx="1638300" cy="982980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EFE4" w14:textId="3AC4FE18" w:rsidR="00FA1183" w:rsidRPr="00A61B91" w:rsidRDefault="00172E68" w:rsidP="00A61B91">
      <w:pPr>
        <w:jc w:val="center"/>
        <w:rPr>
          <w:rFonts w:asciiTheme="minorHAnsi" w:hAnsiTheme="minorHAnsi" w:cstheme="minorHAnsi"/>
        </w:rPr>
      </w:pPr>
      <w:r w:rsidRPr="00A61B91">
        <w:rPr>
          <w:rFonts w:asciiTheme="minorHAnsi" w:hAnsiTheme="minorHAnsi" w:cstheme="minorHAnsi"/>
          <w:u w:val="single"/>
        </w:rPr>
        <w:t>BUYER – REMINDER OF THE MEETING SCRIPT</w:t>
      </w:r>
    </w:p>
    <w:p w14:paraId="32BEE4E9" w14:textId="77777777" w:rsidR="00C30433" w:rsidRPr="00C30433" w:rsidRDefault="00C30433" w:rsidP="00FA1183">
      <w:pPr>
        <w:jc w:val="right"/>
      </w:pPr>
    </w:p>
    <w:p w14:paraId="5A59C5B2" w14:textId="77777777" w:rsidR="00172E68" w:rsidRPr="00C30433" w:rsidRDefault="00172E68" w:rsidP="00FA1183">
      <w:pPr>
        <w:rPr>
          <w:rFonts w:ascii="Cambria" w:hAnsi="Cambria"/>
          <w:color w:val="0070C0"/>
        </w:rPr>
      </w:pPr>
      <w:r w:rsidRPr="00C30433">
        <w:rPr>
          <w:rFonts w:ascii="Cambria" w:hAnsi="Cambria"/>
        </w:rPr>
        <w:t xml:space="preserve">Hi _____________________ (name), this is ___________________ (your name)!  How are you?  </w:t>
      </w:r>
      <w:r w:rsidRPr="00C30433">
        <w:rPr>
          <w:rFonts w:ascii="Cambria" w:hAnsi="Cambria"/>
          <w:color w:val="0070C0"/>
        </w:rPr>
        <w:t xml:space="preserve">&lt;&lt; fine&gt;&gt;  </w:t>
      </w:r>
    </w:p>
    <w:p w14:paraId="4102213E" w14:textId="77777777" w:rsidR="006406B6" w:rsidRPr="00C30433" w:rsidRDefault="006406B6" w:rsidP="00FA1183">
      <w:pPr>
        <w:rPr>
          <w:rFonts w:ascii="Cambria" w:hAnsi="Cambria"/>
          <w:color w:val="0070C0"/>
        </w:rPr>
      </w:pPr>
    </w:p>
    <w:p w14:paraId="09C230BA" w14:textId="77777777" w:rsidR="00172E68" w:rsidRPr="00C30433" w:rsidRDefault="00172E68" w:rsidP="00FA1183">
      <w:pPr>
        <w:rPr>
          <w:rFonts w:ascii="Cambria" w:hAnsi="Cambria"/>
          <w:color w:val="0070C0"/>
        </w:rPr>
      </w:pPr>
      <w:r w:rsidRPr="00C30433">
        <w:rPr>
          <w:rFonts w:ascii="Cambria" w:hAnsi="Cambria"/>
        </w:rPr>
        <w:t xml:space="preserve">Great!  I’m looking forward to seeing you soon and just wanted to clarify a few of the details… do you have a moment to do that now?  </w:t>
      </w:r>
      <w:r w:rsidRPr="00C30433">
        <w:rPr>
          <w:rFonts w:ascii="Cambria" w:hAnsi="Cambria"/>
          <w:color w:val="0070C0"/>
        </w:rPr>
        <w:t>&lt;&lt;yes&gt;&gt;</w:t>
      </w:r>
    </w:p>
    <w:p w14:paraId="79D403F1" w14:textId="77777777" w:rsidR="006406B6" w:rsidRPr="00C30433" w:rsidRDefault="006406B6" w:rsidP="00FA1183">
      <w:pPr>
        <w:rPr>
          <w:rFonts w:ascii="Cambria" w:hAnsi="Cambria"/>
        </w:rPr>
      </w:pPr>
    </w:p>
    <w:p w14:paraId="55A8337A" w14:textId="77777777" w:rsidR="00172E68" w:rsidRPr="00C30433" w:rsidRDefault="00172E68" w:rsidP="00FA1183">
      <w:pPr>
        <w:rPr>
          <w:rFonts w:ascii="Cambria" w:hAnsi="Cambria"/>
          <w:i/>
        </w:rPr>
      </w:pPr>
      <w:r w:rsidRPr="00C30433">
        <w:rPr>
          <w:rFonts w:ascii="Cambria" w:hAnsi="Cambria"/>
        </w:rPr>
        <w:t>(</w:t>
      </w:r>
      <w:r w:rsidRPr="00C30433">
        <w:rPr>
          <w:rFonts w:ascii="Cambria" w:hAnsi="Cambria"/>
          <w:i/>
        </w:rPr>
        <w:t>Confirm when they are arriving into town and where they are staying, or if they live here, simply confirm the time and directions to your office.)</w:t>
      </w:r>
    </w:p>
    <w:p w14:paraId="30CBC423" w14:textId="77777777" w:rsidR="00172E68" w:rsidRPr="00C30433" w:rsidRDefault="00172E68" w:rsidP="00FA1183">
      <w:pPr>
        <w:rPr>
          <w:rFonts w:ascii="Cambria" w:hAnsi="Cambria"/>
        </w:rPr>
      </w:pPr>
    </w:p>
    <w:p w14:paraId="5411EF6E" w14:textId="77777777" w:rsidR="00C30433" w:rsidRPr="00C30433" w:rsidRDefault="00C30433" w:rsidP="00FA1183">
      <w:pPr>
        <w:rPr>
          <w:rFonts w:ascii="Cambria" w:hAnsi="Cambria"/>
        </w:rPr>
      </w:pPr>
      <w:r w:rsidRPr="00C30433">
        <w:rPr>
          <w:rFonts w:ascii="Cambria" w:hAnsi="Cambria"/>
        </w:rPr>
        <w:t>So,</w:t>
      </w:r>
      <w:r w:rsidR="00172E68" w:rsidRPr="00C30433">
        <w:rPr>
          <w:rFonts w:ascii="Cambria" w:hAnsi="Cambria"/>
        </w:rPr>
        <w:t xml:space="preserve"> here’s how this will go… we will meet here at ________ time, and we will sit together in the conference room for a few minutes.  I want to show you some of the properties I previewed on your behalf and decided NOT to show you.  This way, you understand what ELSE was out there and why the _____ (number 5-7) properties we WILL see are the ABSOLUTE BEST, ok?  </w:t>
      </w:r>
    </w:p>
    <w:p w14:paraId="14302D03" w14:textId="454DC882" w:rsidR="00172E68" w:rsidRPr="00C30433" w:rsidRDefault="00172E68" w:rsidP="00FA1183">
      <w:pPr>
        <w:rPr>
          <w:rFonts w:ascii="Cambria" w:hAnsi="Cambria"/>
          <w:color w:val="0070C0"/>
        </w:rPr>
      </w:pPr>
      <w:r w:rsidRPr="00C30433">
        <w:rPr>
          <w:rFonts w:ascii="Cambria" w:hAnsi="Cambria"/>
          <w:color w:val="0070C0"/>
        </w:rPr>
        <w:t>&lt;&lt;yes, that sounds good&gt;&gt;</w:t>
      </w:r>
    </w:p>
    <w:p w14:paraId="173B8BB5" w14:textId="77777777" w:rsidR="00172E68" w:rsidRPr="00C30433" w:rsidRDefault="00172E68" w:rsidP="00FA1183">
      <w:pPr>
        <w:rPr>
          <w:rFonts w:ascii="Cambria" w:hAnsi="Cambria"/>
        </w:rPr>
      </w:pPr>
    </w:p>
    <w:p w14:paraId="626B5A65" w14:textId="77777777" w:rsidR="00172E68" w:rsidRPr="00C30433" w:rsidRDefault="006406B6" w:rsidP="006406B6">
      <w:pPr>
        <w:ind w:left="720"/>
        <w:rPr>
          <w:rFonts w:ascii="Cambria" w:hAnsi="Cambria"/>
          <w:color w:val="FF0000"/>
        </w:rPr>
      </w:pPr>
      <w:r w:rsidRPr="00C30433">
        <w:rPr>
          <w:rFonts w:ascii="Cambria" w:hAnsi="Cambria"/>
          <w:color w:val="FF0000"/>
          <w:u w:val="single"/>
        </w:rPr>
        <w:t>Potential Objection</w:t>
      </w:r>
      <w:r w:rsidRPr="00C30433">
        <w:rPr>
          <w:rFonts w:ascii="Cambria" w:hAnsi="Cambria"/>
          <w:color w:val="FF0000"/>
        </w:rPr>
        <w:t xml:space="preserve">:  </w:t>
      </w:r>
      <w:r w:rsidR="00172E68" w:rsidRPr="00C30433">
        <w:rPr>
          <w:rFonts w:ascii="Cambria" w:hAnsi="Cambria"/>
          <w:color w:val="FF0000"/>
        </w:rPr>
        <w:t>&lt;&lt;Wow, only 5-7 homes… that doesn’t sound like a lot… we want to see everything!&gt;&gt;</w:t>
      </w:r>
    </w:p>
    <w:p w14:paraId="4B77C502" w14:textId="5CD3FA26" w:rsidR="00172E68" w:rsidRPr="00C30433" w:rsidRDefault="00172E68" w:rsidP="006406B6">
      <w:pPr>
        <w:ind w:left="720"/>
        <w:rPr>
          <w:rFonts w:ascii="Cambria" w:hAnsi="Cambria"/>
        </w:rPr>
      </w:pPr>
      <w:r w:rsidRPr="00C30433">
        <w:rPr>
          <w:rFonts w:ascii="Cambria" w:hAnsi="Cambria"/>
        </w:rPr>
        <w:t xml:space="preserve">Absolutely!  You’ll want to see everything that fits your criteria at the best price possible, right?  </w:t>
      </w:r>
      <w:r w:rsidRPr="00C30433">
        <w:rPr>
          <w:rFonts w:ascii="Cambria" w:hAnsi="Cambria"/>
          <w:color w:val="0070C0"/>
        </w:rPr>
        <w:t>&lt;&lt;yes&gt;&gt;</w:t>
      </w:r>
      <w:r w:rsidR="006406B6" w:rsidRPr="00C30433">
        <w:rPr>
          <w:rFonts w:ascii="Cambria" w:hAnsi="Cambria"/>
        </w:rPr>
        <w:t xml:space="preserve"> Of course!  And that’s why you hired me – to do the work… </w:t>
      </w:r>
      <w:r w:rsidR="00C30433" w:rsidRPr="00C30433">
        <w:rPr>
          <w:rFonts w:ascii="Cambria" w:hAnsi="Cambria"/>
        </w:rPr>
        <w:t>FOR YOU</w:t>
      </w:r>
      <w:r w:rsidR="006406B6" w:rsidRPr="00C30433">
        <w:rPr>
          <w:rFonts w:ascii="Cambria" w:hAnsi="Cambria"/>
        </w:rPr>
        <w:t xml:space="preserve">… to screen out the overpriced, undesirable properties that would waste our time.  You don’t want to waste time on this, right?  </w:t>
      </w:r>
      <w:r w:rsidR="006406B6" w:rsidRPr="00C30433">
        <w:rPr>
          <w:rFonts w:ascii="Cambria" w:hAnsi="Cambria"/>
          <w:color w:val="0070C0"/>
        </w:rPr>
        <w:t>&lt;&lt;no, I guess you’re right.&gt;&gt;</w:t>
      </w:r>
    </w:p>
    <w:p w14:paraId="4CCDC248" w14:textId="77777777" w:rsidR="00172E68" w:rsidRPr="00C30433" w:rsidRDefault="00172E68" w:rsidP="006406B6">
      <w:pPr>
        <w:rPr>
          <w:rFonts w:ascii="Cambria" w:hAnsi="Cambria"/>
        </w:rPr>
      </w:pPr>
    </w:p>
    <w:p w14:paraId="0CA314DC" w14:textId="77777777" w:rsidR="00172E68" w:rsidRPr="00C30433" w:rsidRDefault="00172E68" w:rsidP="00FA1183">
      <w:pPr>
        <w:rPr>
          <w:rFonts w:ascii="Cambria" w:hAnsi="Cambria"/>
        </w:rPr>
      </w:pPr>
      <w:r w:rsidRPr="00C30433">
        <w:rPr>
          <w:rFonts w:ascii="Cambria" w:hAnsi="Cambria"/>
        </w:rPr>
        <w:t>Then, we will narrow your choices down to 1 or 2 that you like best and we will go back and see them a second time, either later that day, or early the following day.</w:t>
      </w:r>
      <w:r w:rsidR="006406B6" w:rsidRPr="00C30433">
        <w:rPr>
          <w:rFonts w:ascii="Cambria" w:hAnsi="Cambria"/>
        </w:rPr>
        <w:t xml:space="preserve">  </w:t>
      </w:r>
      <w:r w:rsidRPr="00C30433">
        <w:rPr>
          <w:rFonts w:ascii="Cambria" w:hAnsi="Cambria"/>
        </w:rPr>
        <w:t xml:space="preserve">Then we will </w:t>
      </w:r>
      <w:proofErr w:type="gramStart"/>
      <w:r w:rsidRPr="00C30433">
        <w:rPr>
          <w:rFonts w:ascii="Cambria" w:hAnsi="Cambria"/>
        </w:rPr>
        <w:t>make a decision</w:t>
      </w:r>
      <w:proofErr w:type="gramEnd"/>
      <w:r w:rsidRPr="00C30433">
        <w:rPr>
          <w:rFonts w:ascii="Cambria" w:hAnsi="Cambria"/>
        </w:rPr>
        <w:t xml:space="preserve"> and write an offer on your number 1 choice… any questions?</w:t>
      </w:r>
    </w:p>
    <w:p w14:paraId="0539549A" w14:textId="0446F2CC" w:rsidR="00C30433" w:rsidRPr="00C30433" w:rsidRDefault="00172E68" w:rsidP="00FA1183">
      <w:pPr>
        <w:rPr>
          <w:rFonts w:ascii="Cambria" w:hAnsi="Cambria"/>
          <w:color w:val="0070C0"/>
        </w:rPr>
      </w:pPr>
      <w:r w:rsidRPr="00C30433">
        <w:rPr>
          <w:rFonts w:ascii="Cambria" w:hAnsi="Cambria"/>
          <w:color w:val="0070C0"/>
        </w:rPr>
        <w:t xml:space="preserve">&lt;&lt;no, not </w:t>
      </w:r>
      <w:proofErr w:type="gramStart"/>
      <w:r w:rsidRPr="00C30433">
        <w:rPr>
          <w:rFonts w:ascii="Cambria" w:hAnsi="Cambria"/>
          <w:color w:val="0070C0"/>
        </w:rPr>
        <w:t>at this time</w:t>
      </w:r>
      <w:proofErr w:type="gramEnd"/>
      <w:r w:rsidRPr="00C30433">
        <w:rPr>
          <w:rFonts w:ascii="Cambria" w:hAnsi="Cambria"/>
          <w:color w:val="0070C0"/>
        </w:rPr>
        <w:t>&gt;&gt;</w:t>
      </w:r>
    </w:p>
    <w:p w14:paraId="7DBEE66D" w14:textId="77777777" w:rsidR="006406B6" w:rsidRPr="00C30433" w:rsidRDefault="006406B6" w:rsidP="00FA1183">
      <w:pPr>
        <w:rPr>
          <w:rFonts w:ascii="Cambria" w:hAnsi="Cambria"/>
          <w:color w:val="0070C0"/>
        </w:rPr>
      </w:pPr>
    </w:p>
    <w:p w14:paraId="1F9AD0D8" w14:textId="62C8EBB5" w:rsidR="006406B6" w:rsidRPr="00C30433" w:rsidRDefault="006406B6" w:rsidP="006406B6">
      <w:pPr>
        <w:ind w:left="720"/>
        <w:rPr>
          <w:rFonts w:ascii="Cambria" w:hAnsi="Cambria"/>
        </w:rPr>
      </w:pPr>
      <w:r w:rsidRPr="00C30433">
        <w:rPr>
          <w:rFonts w:ascii="Cambria" w:hAnsi="Cambria"/>
          <w:color w:val="FF0000"/>
        </w:rPr>
        <w:t xml:space="preserve">Potential Objection:  &lt;&lt;Well, we probably won’t buy it the first day.&gt;&gt; </w:t>
      </w:r>
      <w:r w:rsidRPr="00C30433">
        <w:rPr>
          <w:rFonts w:ascii="Cambria" w:hAnsi="Cambria"/>
        </w:rPr>
        <w:t>Oh, so you won’t take the next step the first day… I can appreciate that this is a big decision, isn’t it?</w:t>
      </w:r>
      <w:r w:rsidRPr="00C30433">
        <w:rPr>
          <w:rFonts w:ascii="Cambria" w:hAnsi="Cambria"/>
          <w:color w:val="0070C0"/>
        </w:rPr>
        <w:t xml:space="preserve">  &lt;&lt;yes&gt;&gt; </w:t>
      </w:r>
      <w:r w:rsidRPr="00C30433">
        <w:rPr>
          <w:rFonts w:ascii="Cambria" w:hAnsi="Cambria"/>
        </w:rPr>
        <w:t>So, this is a BUYING trip for you guys… not just an information-gathering trip, right?</w:t>
      </w:r>
      <w:r w:rsidRPr="00C30433">
        <w:rPr>
          <w:rFonts w:ascii="Cambria" w:hAnsi="Cambria"/>
          <w:color w:val="0070C0"/>
        </w:rPr>
        <w:t xml:space="preserve">  &lt;&lt;well, yes&gt;&gt;</w:t>
      </w:r>
      <w:r w:rsidR="00C30433">
        <w:rPr>
          <w:rFonts w:ascii="Cambria" w:hAnsi="Cambria"/>
          <w:color w:val="0070C0"/>
        </w:rPr>
        <w:t xml:space="preserve"> </w:t>
      </w:r>
      <w:r w:rsidRPr="00C30433">
        <w:rPr>
          <w:rFonts w:ascii="Cambria" w:hAnsi="Cambria"/>
        </w:rPr>
        <w:t xml:space="preserve">Ok, so if I showed you the perfect property, that meets all your wishes, and you fall in love with it… we could certainly take the next logical step in </w:t>
      </w:r>
    </w:p>
    <w:p w14:paraId="114AC204" w14:textId="77777777" w:rsidR="006406B6" w:rsidRPr="00C30433" w:rsidRDefault="006406B6" w:rsidP="006406B6">
      <w:pPr>
        <w:ind w:left="720"/>
        <w:rPr>
          <w:rFonts w:ascii="Cambria" w:hAnsi="Cambria"/>
        </w:rPr>
      </w:pPr>
      <w:r w:rsidRPr="00C30433">
        <w:rPr>
          <w:rFonts w:ascii="Cambria" w:hAnsi="Cambria"/>
        </w:rPr>
        <w:t xml:space="preserve">the process to make it your own, couldn’t we? </w:t>
      </w:r>
      <w:r w:rsidRPr="00C30433">
        <w:rPr>
          <w:rFonts w:ascii="Cambria" w:hAnsi="Cambria"/>
          <w:color w:val="0070C0"/>
        </w:rPr>
        <w:t xml:space="preserve"> &lt;&lt;well, yes&gt;&gt; </w:t>
      </w:r>
      <w:r w:rsidRPr="00C30433">
        <w:rPr>
          <w:rFonts w:ascii="Cambria" w:hAnsi="Cambria"/>
        </w:rPr>
        <w:t>OK, so no matter if we see it on the first day or the second day – would it really matter if it was the right home?</w:t>
      </w:r>
      <w:r w:rsidRPr="00C30433">
        <w:rPr>
          <w:rFonts w:ascii="Cambria" w:hAnsi="Cambria"/>
          <w:color w:val="0070C0"/>
        </w:rPr>
        <w:t xml:space="preserve"> &lt;&lt;No, I guess not.&gt;&gt; </w:t>
      </w:r>
      <w:r w:rsidRPr="00C30433">
        <w:rPr>
          <w:rFonts w:ascii="Cambria" w:hAnsi="Cambria"/>
        </w:rPr>
        <w:t>Ok, I know we’re on the same page… so let’s focus on finding the right home and be ready to act!  MOVE ON.</w:t>
      </w:r>
    </w:p>
    <w:p w14:paraId="7C01DB3B" w14:textId="77777777" w:rsidR="00172E68" w:rsidRPr="00C30433" w:rsidRDefault="00172E68" w:rsidP="00FA1183">
      <w:pPr>
        <w:rPr>
          <w:rFonts w:ascii="Cambria" w:hAnsi="Cambria"/>
        </w:rPr>
      </w:pPr>
    </w:p>
    <w:p w14:paraId="6E446715" w14:textId="7E56A3B9" w:rsidR="00172E68" w:rsidRPr="00C30433" w:rsidRDefault="00172E68" w:rsidP="00FA1183">
      <w:pPr>
        <w:rPr>
          <w:rFonts w:ascii="Cambria" w:hAnsi="Cambria"/>
        </w:rPr>
      </w:pPr>
      <w:r w:rsidRPr="00C30433">
        <w:rPr>
          <w:rFonts w:ascii="Cambria" w:hAnsi="Cambria"/>
        </w:rPr>
        <w:t xml:space="preserve">Perfect!  </w:t>
      </w:r>
      <w:r w:rsidR="00326CB9" w:rsidRPr="00C30433">
        <w:rPr>
          <w:rFonts w:ascii="Cambria" w:hAnsi="Cambria"/>
        </w:rPr>
        <w:t>So,</w:t>
      </w:r>
      <w:r w:rsidRPr="00C30433">
        <w:rPr>
          <w:rFonts w:ascii="Cambria" w:hAnsi="Cambria"/>
        </w:rPr>
        <w:t xml:space="preserve"> dress comfortably because it’s warm and sunny…., bring your checkbook… and you may want to throw a light sweater in because we’ll be in and out of the air conditioning.</w:t>
      </w:r>
    </w:p>
    <w:p w14:paraId="51338C2F" w14:textId="77777777" w:rsidR="00172E68" w:rsidRPr="00C30433" w:rsidRDefault="00172E68" w:rsidP="00FA1183">
      <w:pPr>
        <w:rPr>
          <w:rFonts w:ascii="Cambria" w:hAnsi="Cambria"/>
          <w:b/>
        </w:rPr>
      </w:pPr>
    </w:p>
    <w:p w14:paraId="2C1EBFC3" w14:textId="0426EDA0" w:rsidR="00172E68" w:rsidRPr="00C30433" w:rsidRDefault="00172E68" w:rsidP="00FA1183">
      <w:pPr>
        <w:rPr>
          <w:rFonts w:ascii="Cambria" w:hAnsi="Cambria"/>
          <w:b/>
        </w:rPr>
      </w:pPr>
      <w:r w:rsidRPr="00C30433">
        <w:rPr>
          <w:rFonts w:ascii="Cambria" w:hAnsi="Cambria"/>
          <w:b/>
        </w:rPr>
        <w:t>See you ______________________ (day of the week or date!)</w:t>
      </w:r>
      <w:bookmarkStart w:id="0" w:name="_GoBack"/>
      <w:bookmarkEnd w:id="0"/>
    </w:p>
    <w:sectPr w:rsidR="00172E68" w:rsidRPr="00C30433" w:rsidSect="00326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296" w:bottom="576" w:left="1296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19F1" w14:textId="77777777" w:rsidR="00596F5B" w:rsidRDefault="00596F5B" w:rsidP="00FA0F0D">
      <w:r>
        <w:separator/>
      </w:r>
    </w:p>
  </w:endnote>
  <w:endnote w:type="continuationSeparator" w:id="0">
    <w:p w14:paraId="1B3B186A" w14:textId="77777777" w:rsidR="00596F5B" w:rsidRDefault="00596F5B" w:rsidP="00F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0225" w14:textId="77777777" w:rsidR="000519F8" w:rsidRDefault="00051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3411" w14:textId="3474890A" w:rsidR="00FA0F0D" w:rsidRPr="00B53ACD" w:rsidRDefault="00FA0F0D" w:rsidP="00FA0F0D">
    <w:pPr>
      <w:pStyle w:val="Footer"/>
      <w:pBdr>
        <w:top w:val="single" w:sz="4" w:space="1" w:color="D9D9D9"/>
      </w:pBdr>
      <w:rPr>
        <w:rFonts w:asciiTheme="minorHAnsi" w:hAnsiTheme="minorHAnsi" w:cstheme="minorHAnsi"/>
        <w:b/>
        <w:sz w:val="21"/>
        <w:szCs w:val="21"/>
      </w:rPr>
    </w:pPr>
    <w:r w:rsidRPr="00B53ACD">
      <w:rPr>
        <w:rFonts w:asciiTheme="minorHAnsi" w:hAnsiTheme="minorHAnsi" w:cstheme="minorHAnsi"/>
        <w:sz w:val="21"/>
        <w:szCs w:val="21"/>
      </w:rPr>
      <w:fldChar w:fldCharType="begin"/>
    </w:r>
    <w:r w:rsidRPr="00B53ACD">
      <w:rPr>
        <w:rFonts w:asciiTheme="minorHAnsi" w:hAnsiTheme="minorHAnsi" w:cstheme="minorHAnsi"/>
        <w:sz w:val="21"/>
        <w:szCs w:val="21"/>
      </w:rPr>
      <w:instrText xml:space="preserve"> PAGE   \* MERGEFORMAT </w:instrText>
    </w:r>
    <w:r w:rsidRPr="00B53ACD">
      <w:rPr>
        <w:rFonts w:asciiTheme="minorHAnsi" w:hAnsiTheme="minorHAnsi" w:cstheme="minorHAnsi"/>
        <w:sz w:val="21"/>
        <w:szCs w:val="21"/>
      </w:rPr>
      <w:fldChar w:fldCharType="separate"/>
    </w:r>
    <w:r w:rsidR="00D2384F" w:rsidRPr="00B53ACD">
      <w:rPr>
        <w:rFonts w:asciiTheme="minorHAnsi" w:hAnsiTheme="minorHAnsi" w:cstheme="minorHAnsi"/>
        <w:b/>
        <w:noProof/>
        <w:sz w:val="21"/>
        <w:szCs w:val="21"/>
      </w:rPr>
      <w:t>12</w:t>
    </w:r>
    <w:r w:rsidRPr="00B53ACD">
      <w:rPr>
        <w:rFonts w:asciiTheme="minorHAnsi" w:hAnsiTheme="minorHAnsi" w:cstheme="minorHAnsi"/>
        <w:sz w:val="21"/>
        <w:szCs w:val="21"/>
      </w:rPr>
      <w:fldChar w:fldCharType="end"/>
    </w:r>
    <w:r w:rsidRPr="00B53ACD">
      <w:rPr>
        <w:rFonts w:asciiTheme="minorHAnsi" w:hAnsiTheme="minorHAnsi" w:cstheme="minorHAnsi"/>
        <w:b/>
        <w:sz w:val="21"/>
        <w:szCs w:val="21"/>
      </w:rPr>
      <w:t xml:space="preserve"> | </w:t>
    </w:r>
    <w:r w:rsidRPr="00B53ACD">
      <w:rPr>
        <w:rFonts w:asciiTheme="minorHAnsi" w:hAnsiTheme="minorHAnsi" w:cstheme="minorHAnsi"/>
        <w:color w:val="7F7F7F"/>
        <w:spacing w:val="60"/>
        <w:sz w:val="21"/>
        <w:szCs w:val="21"/>
      </w:rPr>
      <w:t>Page</w:t>
    </w:r>
    <w:r w:rsidR="00B53ACD" w:rsidRPr="00B53ACD">
      <w:rPr>
        <w:rFonts w:asciiTheme="minorHAnsi" w:hAnsiTheme="minorHAnsi" w:cstheme="minorHAnsi"/>
        <w:color w:val="7F7F7F"/>
        <w:spacing w:val="60"/>
        <w:sz w:val="21"/>
        <w:szCs w:val="21"/>
      </w:rPr>
      <w:t xml:space="preserve">                                    </w:t>
    </w:r>
    <w:r w:rsidR="00B53ACD" w:rsidRPr="00B53ACD">
      <w:rPr>
        <w:rFonts w:asciiTheme="minorHAnsi" w:hAnsiTheme="minorHAnsi" w:cstheme="minorHAnsi"/>
        <w:sz w:val="21"/>
        <w:szCs w:val="21"/>
      </w:rPr>
      <w:t>Copyright ARES, Inc. 2014-201</w:t>
    </w:r>
    <w:r w:rsidR="000519F8">
      <w:rPr>
        <w:rFonts w:asciiTheme="minorHAnsi" w:hAnsiTheme="minorHAnsi" w:cstheme="minorHAnsi"/>
        <w:sz w:val="21"/>
        <w:szCs w:val="21"/>
      </w:rPr>
      <w:t>9</w:t>
    </w:r>
    <w:r w:rsidR="00B53ACD" w:rsidRPr="00B53ACD">
      <w:rPr>
        <w:rFonts w:asciiTheme="minorHAnsi" w:hAnsiTheme="minorHAnsi" w:cstheme="minorHAnsi"/>
        <w:sz w:val="21"/>
        <w:szCs w:val="21"/>
      </w:rPr>
      <w:t xml:space="preserve">                                                                                                                                                  </w:t>
    </w:r>
  </w:p>
  <w:p w14:paraId="6867277B" w14:textId="77777777" w:rsidR="00B53ACD" w:rsidRDefault="00B53A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16CA" w14:textId="77777777" w:rsidR="000519F8" w:rsidRDefault="0005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1945" w14:textId="77777777" w:rsidR="00596F5B" w:rsidRDefault="00596F5B" w:rsidP="00FA0F0D">
      <w:r>
        <w:separator/>
      </w:r>
    </w:p>
  </w:footnote>
  <w:footnote w:type="continuationSeparator" w:id="0">
    <w:p w14:paraId="41612670" w14:textId="77777777" w:rsidR="00596F5B" w:rsidRDefault="00596F5B" w:rsidP="00FA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804E" w14:textId="77777777" w:rsidR="000519F8" w:rsidRDefault="00051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7D9B" w14:textId="77777777" w:rsidR="000519F8" w:rsidRDefault="00051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5959" w14:textId="77777777" w:rsidR="000519F8" w:rsidRDefault="00051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50584"/>
    <w:multiLevelType w:val="hybridMultilevel"/>
    <w:tmpl w:val="7B7E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9E"/>
    <w:rsid w:val="000519F8"/>
    <w:rsid w:val="000A4B57"/>
    <w:rsid w:val="001210EE"/>
    <w:rsid w:val="0017074B"/>
    <w:rsid w:val="00172E68"/>
    <w:rsid w:val="00172ED0"/>
    <w:rsid w:val="001826C4"/>
    <w:rsid w:val="00207929"/>
    <w:rsid w:val="00253098"/>
    <w:rsid w:val="00270BBA"/>
    <w:rsid w:val="00301D32"/>
    <w:rsid w:val="00326CB9"/>
    <w:rsid w:val="00394C68"/>
    <w:rsid w:val="0051730E"/>
    <w:rsid w:val="00584390"/>
    <w:rsid w:val="00596F5B"/>
    <w:rsid w:val="006406B6"/>
    <w:rsid w:val="00663AB9"/>
    <w:rsid w:val="00697B90"/>
    <w:rsid w:val="00714C84"/>
    <w:rsid w:val="0084599E"/>
    <w:rsid w:val="00A43B23"/>
    <w:rsid w:val="00A61B91"/>
    <w:rsid w:val="00AF375A"/>
    <w:rsid w:val="00B53ACD"/>
    <w:rsid w:val="00B91A9C"/>
    <w:rsid w:val="00BD61E0"/>
    <w:rsid w:val="00C30433"/>
    <w:rsid w:val="00CF620E"/>
    <w:rsid w:val="00D2384F"/>
    <w:rsid w:val="00DE3838"/>
    <w:rsid w:val="00E3339A"/>
    <w:rsid w:val="00F93AE0"/>
    <w:rsid w:val="00FA0F0D"/>
    <w:rsid w:val="00FA1183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49E87"/>
  <w15:chartTrackingRefBased/>
  <w15:docId w15:val="{5586988B-AACC-4906-B577-50412CC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0F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0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0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BUYER QUESTIONS TO ABSOLUTELY ASK OUT OF TOWN BUYER</vt:lpstr>
    </vt:vector>
  </TitlesOfParts>
  <Company>Keller Williams Realty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BUYER QUESTIONS TO ABSOLUTELY ASK OUT OF TOWN BUYER</dc:title>
  <dc:subject/>
  <dc:creator>Kw Research 3</dc:creator>
  <cp:keywords/>
  <cp:lastModifiedBy>Julia Morgan</cp:lastModifiedBy>
  <cp:revision>8</cp:revision>
  <cp:lastPrinted>2017-08-08T20:30:00Z</cp:lastPrinted>
  <dcterms:created xsi:type="dcterms:W3CDTF">2018-10-17T01:25:00Z</dcterms:created>
  <dcterms:modified xsi:type="dcterms:W3CDTF">2019-01-17T22:24:00Z</dcterms:modified>
</cp:coreProperties>
</file>